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F0" w:rsidRPr="00812E07" w:rsidRDefault="00812E07" w:rsidP="00957323">
      <w:pPr>
        <w:spacing w:after="0" w:line="240" w:lineRule="auto"/>
        <w:jc w:val="center"/>
        <w:rPr>
          <w:rFonts w:ascii="Times New Roman" w:hAnsi="Times New Roman" w:cs="Times New Roman"/>
          <w:sz w:val="28"/>
          <w:szCs w:val="28"/>
          <w:lang w:val="uk-UA"/>
        </w:rPr>
      </w:pPr>
      <w:r w:rsidRPr="00812E07">
        <w:rPr>
          <w:rFonts w:ascii="Times New Roman" w:hAnsi="Times New Roman" w:cs="Times New Roman"/>
          <w:sz w:val="28"/>
          <w:szCs w:val="28"/>
          <w:lang w:val="uk-UA"/>
        </w:rPr>
        <w:t xml:space="preserve">Повідомлення </w:t>
      </w:r>
    </w:p>
    <w:p w:rsidR="00985E90" w:rsidRPr="004270EF" w:rsidRDefault="00460F73" w:rsidP="00985E90">
      <w:pPr>
        <w:shd w:val="clear" w:color="auto" w:fill="FFFFFF"/>
        <w:spacing w:after="0" w:line="240" w:lineRule="auto"/>
        <w:ind w:firstLine="567"/>
        <w:rPr>
          <w:rFonts w:ascii="Times New Roman" w:eastAsia="Times New Roman" w:hAnsi="Times New Roman" w:cs="Times New Roman"/>
          <w:color w:val="000000"/>
          <w:sz w:val="23"/>
          <w:szCs w:val="23"/>
        </w:rPr>
      </w:pPr>
      <w:r>
        <w:rPr>
          <w:rFonts w:ascii="Times New Roman" w:hAnsi="Times New Roman" w:cs="Times New Roman"/>
          <w:sz w:val="28"/>
          <w:szCs w:val="28"/>
          <w:lang w:val="uk-UA"/>
        </w:rPr>
        <w:t>про оприлюднення проектів регуляторних актів</w:t>
      </w:r>
      <w:r w:rsidR="00812E07" w:rsidRPr="00812E07">
        <w:rPr>
          <w:rFonts w:ascii="Times New Roman" w:hAnsi="Times New Roman" w:cs="Times New Roman"/>
          <w:sz w:val="28"/>
          <w:szCs w:val="28"/>
          <w:lang w:val="uk-UA"/>
        </w:rPr>
        <w:t xml:space="preserve"> </w:t>
      </w:r>
      <w:r w:rsidR="00A401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01C2">
        <w:rPr>
          <w:rFonts w:ascii="Times New Roman" w:hAnsi="Times New Roman" w:cs="Times New Roman"/>
          <w:sz w:val="28"/>
          <w:szCs w:val="28"/>
          <w:lang w:val="uk-UA"/>
        </w:rPr>
        <w:t xml:space="preserve">проектів </w:t>
      </w:r>
      <w:r>
        <w:rPr>
          <w:rFonts w:ascii="Times New Roman" w:hAnsi="Times New Roman" w:cs="Times New Roman"/>
          <w:sz w:val="28"/>
          <w:szCs w:val="28"/>
          <w:lang w:val="uk-UA"/>
        </w:rPr>
        <w:t>рішень</w:t>
      </w:r>
      <w:r w:rsidR="00812E07">
        <w:rPr>
          <w:rFonts w:ascii="Times New Roman" w:hAnsi="Times New Roman" w:cs="Times New Roman"/>
          <w:sz w:val="28"/>
          <w:szCs w:val="28"/>
          <w:lang w:val="uk-UA"/>
        </w:rPr>
        <w:t xml:space="preserve"> </w:t>
      </w:r>
      <w:r w:rsidR="00611D1A">
        <w:rPr>
          <w:rFonts w:ascii="Times New Roman" w:hAnsi="Times New Roman" w:cs="Times New Roman"/>
          <w:sz w:val="28"/>
          <w:szCs w:val="28"/>
          <w:lang w:val="uk-UA"/>
        </w:rPr>
        <w:t xml:space="preserve"> </w:t>
      </w:r>
      <w:proofErr w:type="spellStart"/>
      <w:r w:rsidR="00611D1A">
        <w:rPr>
          <w:rFonts w:ascii="Times New Roman" w:hAnsi="Times New Roman" w:cs="Times New Roman"/>
          <w:sz w:val="28"/>
          <w:szCs w:val="28"/>
          <w:lang w:val="uk-UA"/>
        </w:rPr>
        <w:t>Терехів</w:t>
      </w:r>
      <w:r w:rsidR="00074DCD">
        <w:rPr>
          <w:rFonts w:ascii="Times New Roman" w:hAnsi="Times New Roman" w:cs="Times New Roman"/>
          <w:sz w:val="28"/>
          <w:szCs w:val="28"/>
          <w:lang w:val="uk-UA"/>
        </w:rPr>
        <w:t>ської</w:t>
      </w:r>
      <w:proofErr w:type="spellEnd"/>
      <w:r w:rsidR="00074DCD">
        <w:rPr>
          <w:rFonts w:ascii="Times New Roman" w:hAnsi="Times New Roman" w:cs="Times New Roman"/>
          <w:sz w:val="28"/>
          <w:szCs w:val="28"/>
          <w:lang w:val="uk-UA"/>
        </w:rPr>
        <w:t xml:space="preserve"> сільської ради </w:t>
      </w:r>
      <w:r w:rsidR="00812E07" w:rsidRPr="00957323">
        <w:rPr>
          <w:rFonts w:ascii="Times New Roman" w:hAnsi="Times New Roman" w:cs="Times New Roman"/>
          <w:sz w:val="28"/>
          <w:szCs w:val="28"/>
          <w:lang w:val="uk-UA"/>
        </w:rPr>
        <w:t>«</w:t>
      </w:r>
      <w:r w:rsidR="00985E90" w:rsidRPr="004270EF">
        <w:rPr>
          <w:rFonts w:ascii="Times New Roman" w:eastAsia="Times New Roman" w:hAnsi="Times New Roman" w:cs="Times New Roman"/>
          <w:color w:val="000000"/>
          <w:sz w:val="28"/>
          <w:szCs w:val="28"/>
        </w:rPr>
        <w:t>Про</w:t>
      </w:r>
      <w:r w:rsidR="00AA777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встановлення ставок та пільг із сплати земельного податку на 2019 рік», «Про встановлення ставок та пільг із сплати податку на нерухоме майно, відмінне від земельної ділянки, на 2019 рік», «Про встановлення ставок транспортного податку на 2019 рік», «Про встановлення ставок єдиного податку на 2019 рік».</w:t>
      </w:r>
      <w:r w:rsidR="00985E90" w:rsidRPr="004270EF">
        <w:rPr>
          <w:rFonts w:ascii="Times New Roman" w:eastAsia="Times New Roman" w:hAnsi="Times New Roman" w:cs="Times New Roman"/>
          <w:color w:val="000000"/>
          <w:sz w:val="28"/>
          <w:szCs w:val="28"/>
        </w:rPr>
        <w:t> </w:t>
      </w:r>
    </w:p>
    <w:p w:rsidR="00A918A2" w:rsidRPr="00957323" w:rsidRDefault="00812E07" w:rsidP="00CC7F93">
      <w:pPr>
        <w:shd w:val="clear" w:color="auto" w:fill="FFFFFF"/>
        <w:spacing w:after="0" w:line="240" w:lineRule="auto"/>
        <w:ind w:firstLine="567"/>
        <w:jc w:val="both"/>
        <w:rPr>
          <w:rFonts w:ascii="Times New Roman" w:hAnsi="Times New Roman" w:cs="Times New Roman"/>
          <w:sz w:val="28"/>
          <w:szCs w:val="28"/>
          <w:lang w:val="uk-UA"/>
        </w:rPr>
      </w:pPr>
      <w:r w:rsidRPr="00957323">
        <w:rPr>
          <w:rFonts w:ascii="Times New Roman" w:hAnsi="Times New Roman" w:cs="Times New Roman"/>
          <w:sz w:val="28"/>
          <w:szCs w:val="28"/>
          <w:lang w:val="uk-UA"/>
        </w:rPr>
        <w:t>Відповідно до Закону України «</w:t>
      </w:r>
      <w:r w:rsidRPr="00957323">
        <w:rPr>
          <w:rFonts w:ascii="Times New Roman" w:hAnsi="Times New Roman" w:cs="Times New Roman"/>
          <w:bCs/>
          <w:color w:val="000000"/>
          <w:sz w:val="28"/>
          <w:szCs w:val="28"/>
          <w:bdr w:val="none" w:sz="0" w:space="0" w:color="auto" w:frame="1"/>
          <w:lang w:val="uk-UA"/>
        </w:rPr>
        <w:t>Про засади державної регуляторної політики у сфері господарської діяльності»</w:t>
      </w:r>
      <w:r w:rsidR="00CC7F93">
        <w:rPr>
          <w:rFonts w:ascii="Times New Roman" w:hAnsi="Times New Roman" w:cs="Times New Roman"/>
          <w:bCs/>
          <w:color w:val="000000"/>
          <w:sz w:val="28"/>
          <w:szCs w:val="28"/>
          <w:bdr w:val="none" w:sz="0" w:space="0" w:color="auto" w:frame="1"/>
          <w:lang w:val="uk-UA"/>
        </w:rPr>
        <w:t xml:space="preserve">, </w:t>
      </w:r>
      <w:r w:rsidRPr="00957323">
        <w:rPr>
          <w:rFonts w:ascii="Times New Roman" w:hAnsi="Times New Roman" w:cs="Times New Roman"/>
          <w:bCs/>
          <w:color w:val="000000"/>
          <w:sz w:val="28"/>
          <w:szCs w:val="28"/>
          <w:bdr w:val="none" w:sz="0" w:space="0" w:color="auto" w:frame="1"/>
          <w:lang w:val="uk-UA"/>
        </w:rPr>
        <w:t xml:space="preserve"> </w:t>
      </w:r>
      <w:r w:rsidRPr="00957323">
        <w:rPr>
          <w:rFonts w:ascii="Times New Roman" w:hAnsi="Times New Roman" w:cs="Times New Roman"/>
          <w:sz w:val="28"/>
          <w:szCs w:val="28"/>
          <w:lang w:val="uk-UA"/>
        </w:rPr>
        <w:t>з метою одержання зауважень та пропозицій від фізичних т</w:t>
      </w:r>
      <w:r w:rsidR="00985E90">
        <w:rPr>
          <w:rFonts w:ascii="Times New Roman" w:hAnsi="Times New Roman" w:cs="Times New Roman"/>
          <w:sz w:val="28"/>
          <w:szCs w:val="28"/>
          <w:lang w:val="uk-UA"/>
        </w:rPr>
        <w:t>а юридичних осіб, їх об’єднань</w:t>
      </w:r>
      <w:r w:rsidR="00AC4B23">
        <w:rPr>
          <w:rFonts w:ascii="Times New Roman" w:hAnsi="Times New Roman" w:cs="Times New Roman"/>
          <w:sz w:val="28"/>
          <w:szCs w:val="28"/>
          <w:lang w:val="uk-UA"/>
        </w:rPr>
        <w:t xml:space="preserve">, на сайті Чернігівської районної ради </w:t>
      </w:r>
      <w:hyperlink r:id="rId4" w:history="1">
        <w:r w:rsidR="00AC4B23" w:rsidRPr="00BD2C3F">
          <w:rPr>
            <w:rStyle w:val="a7"/>
            <w:rFonts w:ascii="Times New Roman" w:hAnsi="Times New Roman" w:cs="Times New Roman"/>
            <w:sz w:val="28"/>
            <w:szCs w:val="28"/>
            <w:lang w:val="en-US"/>
          </w:rPr>
          <w:t>chernihiv</w:t>
        </w:r>
        <w:r w:rsidR="00AC4B23" w:rsidRPr="00AC4B23">
          <w:rPr>
            <w:rStyle w:val="a7"/>
            <w:rFonts w:ascii="Times New Roman" w:hAnsi="Times New Roman" w:cs="Times New Roman"/>
            <w:sz w:val="28"/>
            <w:szCs w:val="28"/>
          </w:rPr>
          <w:t>-</w:t>
        </w:r>
        <w:r w:rsidR="00AC4B23" w:rsidRPr="00BD2C3F">
          <w:rPr>
            <w:rStyle w:val="a7"/>
            <w:rFonts w:ascii="Times New Roman" w:hAnsi="Times New Roman" w:cs="Times New Roman"/>
            <w:sz w:val="28"/>
            <w:szCs w:val="28"/>
            <w:lang w:val="en-US"/>
          </w:rPr>
          <w:t>rayrada</w:t>
        </w:r>
        <w:r w:rsidR="00AC4B23" w:rsidRPr="00AC4B23">
          <w:rPr>
            <w:rStyle w:val="a7"/>
            <w:rFonts w:ascii="Times New Roman" w:hAnsi="Times New Roman" w:cs="Times New Roman"/>
            <w:sz w:val="28"/>
            <w:szCs w:val="28"/>
          </w:rPr>
          <w:t>@</w:t>
        </w:r>
        <w:r w:rsidR="00AC4B23" w:rsidRPr="00BD2C3F">
          <w:rPr>
            <w:rStyle w:val="a7"/>
            <w:rFonts w:ascii="Times New Roman" w:hAnsi="Times New Roman" w:cs="Times New Roman"/>
            <w:sz w:val="28"/>
            <w:szCs w:val="28"/>
            <w:lang w:val="en-US"/>
          </w:rPr>
          <w:t>ukr</w:t>
        </w:r>
        <w:r w:rsidR="00AC4B23" w:rsidRPr="00AC4B23">
          <w:rPr>
            <w:rStyle w:val="a7"/>
            <w:rFonts w:ascii="Times New Roman" w:hAnsi="Times New Roman" w:cs="Times New Roman"/>
            <w:sz w:val="28"/>
            <w:szCs w:val="28"/>
          </w:rPr>
          <w:t>.</w:t>
        </w:r>
        <w:r w:rsidR="00AC4B23" w:rsidRPr="00BD2C3F">
          <w:rPr>
            <w:rStyle w:val="a7"/>
            <w:rFonts w:ascii="Times New Roman" w:hAnsi="Times New Roman" w:cs="Times New Roman"/>
            <w:sz w:val="28"/>
            <w:szCs w:val="28"/>
            <w:lang w:val="en-US"/>
          </w:rPr>
          <w:t>net</w:t>
        </w:r>
      </w:hyperlink>
      <w:r w:rsidR="00AC4B23" w:rsidRPr="00AC4B23">
        <w:rPr>
          <w:rFonts w:ascii="Times New Roman" w:hAnsi="Times New Roman" w:cs="Times New Roman"/>
          <w:sz w:val="28"/>
          <w:szCs w:val="28"/>
        </w:rPr>
        <w:t xml:space="preserve"> </w:t>
      </w:r>
      <w:r w:rsidR="00AC4B23">
        <w:rPr>
          <w:rFonts w:ascii="Times New Roman" w:hAnsi="Times New Roman" w:cs="Times New Roman"/>
          <w:sz w:val="28"/>
          <w:szCs w:val="28"/>
          <w:lang w:val="uk-UA"/>
        </w:rPr>
        <w:t>о</w:t>
      </w:r>
      <w:r w:rsidR="00AA7772">
        <w:rPr>
          <w:rFonts w:ascii="Times New Roman" w:hAnsi="Times New Roman" w:cs="Times New Roman"/>
          <w:sz w:val="28"/>
          <w:szCs w:val="28"/>
          <w:lang w:val="uk-UA"/>
        </w:rPr>
        <w:t>прилюднюю</w:t>
      </w:r>
      <w:r w:rsidR="00AC4B23" w:rsidRPr="00957323">
        <w:rPr>
          <w:rFonts w:ascii="Times New Roman" w:hAnsi="Times New Roman" w:cs="Times New Roman"/>
          <w:sz w:val="28"/>
          <w:szCs w:val="28"/>
          <w:lang w:val="uk-UA"/>
        </w:rPr>
        <w:t xml:space="preserve">ться </w:t>
      </w:r>
      <w:r w:rsidRPr="00957323">
        <w:rPr>
          <w:rFonts w:ascii="Times New Roman" w:hAnsi="Times New Roman" w:cs="Times New Roman"/>
          <w:sz w:val="28"/>
          <w:szCs w:val="28"/>
          <w:lang w:val="uk-UA"/>
        </w:rPr>
        <w:t>проект</w:t>
      </w:r>
      <w:r w:rsidR="00AA7772">
        <w:rPr>
          <w:rFonts w:ascii="Times New Roman" w:hAnsi="Times New Roman" w:cs="Times New Roman"/>
          <w:sz w:val="28"/>
          <w:szCs w:val="28"/>
          <w:lang w:val="uk-UA"/>
        </w:rPr>
        <w:t>и рішень</w:t>
      </w:r>
      <w:r w:rsidRPr="00957323">
        <w:rPr>
          <w:rFonts w:ascii="Times New Roman" w:hAnsi="Times New Roman" w:cs="Times New Roman"/>
          <w:sz w:val="28"/>
          <w:szCs w:val="28"/>
          <w:lang w:val="uk-UA"/>
        </w:rPr>
        <w:t xml:space="preserve"> </w:t>
      </w:r>
      <w:proofErr w:type="spellStart"/>
      <w:r w:rsidR="00AA7772">
        <w:rPr>
          <w:rFonts w:ascii="Times New Roman" w:hAnsi="Times New Roman" w:cs="Times New Roman"/>
          <w:sz w:val="28"/>
          <w:szCs w:val="28"/>
          <w:lang w:val="uk-UA"/>
        </w:rPr>
        <w:t>Терехів</w:t>
      </w:r>
      <w:r w:rsidR="00985E90">
        <w:rPr>
          <w:rFonts w:ascii="Times New Roman" w:hAnsi="Times New Roman" w:cs="Times New Roman"/>
          <w:sz w:val="28"/>
          <w:szCs w:val="28"/>
          <w:lang w:val="uk-UA"/>
        </w:rPr>
        <w:t>ської</w:t>
      </w:r>
      <w:proofErr w:type="spellEnd"/>
      <w:r w:rsidR="00985E90">
        <w:rPr>
          <w:rFonts w:ascii="Times New Roman" w:hAnsi="Times New Roman" w:cs="Times New Roman"/>
          <w:sz w:val="28"/>
          <w:szCs w:val="28"/>
          <w:lang w:val="uk-UA"/>
        </w:rPr>
        <w:t xml:space="preserve"> сільської </w:t>
      </w:r>
      <w:r w:rsidRPr="00957323">
        <w:rPr>
          <w:rFonts w:ascii="Times New Roman" w:hAnsi="Times New Roman" w:cs="Times New Roman"/>
          <w:sz w:val="28"/>
          <w:szCs w:val="28"/>
          <w:lang w:val="uk-UA"/>
        </w:rPr>
        <w:t xml:space="preserve">ради </w:t>
      </w:r>
      <w:r w:rsidR="00AA7772" w:rsidRPr="00957323">
        <w:rPr>
          <w:rFonts w:ascii="Times New Roman" w:hAnsi="Times New Roman" w:cs="Times New Roman"/>
          <w:sz w:val="28"/>
          <w:szCs w:val="28"/>
          <w:lang w:val="uk-UA"/>
        </w:rPr>
        <w:t>«</w:t>
      </w:r>
      <w:r w:rsidR="00AA7772" w:rsidRPr="004270EF">
        <w:rPr>
          <w:rFonts w:ascii="Times New Roman" w:eastAsia="Times New Roman" w:hAnsi="Times New Roman" w:cs="Times New Roman"/>
          <w:color w:val="000000"/>
          <w:sz w:val="28"/>
          <w:szCs w:val="28"/>
        </w:rPr>
        <w:t>Про</w:t>
      </w:r>
      <w:r w:rsidR="00AA7772">
        <w:rPr>
          <w:rFonts w:ascii="Times New Roman" w:eastAsia="Times New Roman" w:hAnsi="Times New Roman" w:cs="Times New Roman"/>
          <w:color w:val="000000"/>
          <w:sz w:val="28"/>
          <w:szCs w:val="28"/>
          <w:lang w:val="uk-UA"/>
        </w:rPr>
        <w:t xml:space="preserve"> встановлення ставок та пільг із сплати земельного податку на 2019 рік», «Про встановлення ставок та пільг із сплати податку на нерухоме майно, відмінне від земельної ділянки, на 2019 рік», «Про встановлення ставок транспортного податку на 2019 рік», «Про встановлення ставок єдиного податку на 2019 рік».</w:t>
      </w:r>
      <w:r w:rsidR="00AA7772" w:rsidRPr="004270EF">
        <w:rPr>
          <w:rFonts w:ascii="Times New Roman" w:eastAsia="Times New Roman" w:hAnsi="Times New Roman" w:cs="Times New Roman"/>
          <w:color w:val="000000"/>
          <w:sz w:val="28"/>
          <w:szCs w:val="28"/>
        </w:rPr>
        <w:t> </w:t>
      </w:r>
      <w:r w:rsidR="00AA7772" w:rsidRPr="00957323">
        <w:rPr>
          <w:rFonts w:ascii="Times New Roman" w:hAnsi="Times New Roman" w:cs="Times New Roman"/>
          <w:sz w:val="28"/>
          <w:szCs w:val="28"/>
          <w:lang w:val="uk-UA"/>
        </w:rPr>
        <w:t xml:space="preserve"> </w:t>
      </w:r>
    </w:p>
    <w:p w:rsidR="009A7CBC" w:rsidRPr="00AA7772" w:rsidRDefault="009A7CBC" w:rsidP="00AA7772">
      <w:pPr>
        <w:shd w:val="clear" w:color="auto" w:fill="FFFFFF"/>
        <w:spacing w:after="0" w:line="240" w:lineRule="auto"/>
        <w:ind w:firstLine="567"/>
        <w:jc w:val="both"/>
        <w:rPr>
          <w:rFonts w:ascii="Times New Roman" w:hAnsi="Times New Roman" w:cs="Times New Roman"/>
          <w:sz w:val="28"/>
          <w:szCs w:val="28"/>
          <w:lang w:val="uk-UA"/>
        </w:rPr>
      </w:pPr>
      <w:r w:rsidRPr="00957323">
        <w:rPr>
          <w:rFonts w:ascii="Times New Roman" w:hAnsi="Times New Roman" w:cs="Times New Roman"/>
          <w:sz w:val="28"/>
          <w:szCs w:val="28"/>
          <w:lang w:val="uk-UA"/>
        </w:rPr>
        <w:t>Зауваження та пропозиції у письмовій формі приймаються протягом м</w:t>
      </w:r>
      <w:r w:rsidR="00AA7772">
        <w:rPr>
          <w:rFonts w:ascii="Times New Roman" w:hAnsi="Times New Roman" w:cs="Times New Roman"/>
          <w:sz w:val="28"/>
          <w:szCs w:val="28"/>
          <w:lang w:val="uk-UA"/>
        </w:rPr>
        <w:t>ісяця з дня оприлюднення проектів рішень</w:t>
      </w:r>
      <w:r w:rsidRPr="00957323">
        <w:rPr>
          <w:rFonts w:ascii="Times New Roman" w:hAnsi="Times New Roman" w:cs="Times New Roman"/>
          <w:sz w:val="28"/>
          <w:szCs w:val="28"/>
          <w:lang w:val="uk-UA"/>
        </w:rPr>
        <w:t xml:space="preserve"> </w:t>
      </w:r>
      <w:proofErr w:type="spellStart"/>
      <w:r w:rsidR="00AA7772">
        <w:rPr>
          <w:rFonts w:ascii="Times New Roman" w:hAnsi="Times New Roman" w:cs="Times New Roman"/>
          <w:sz w:val="28"/>
          <w:szCs w:val="28"/>
          <w:lang w:val="uk-UA"/>
        </w:rPr>
        <w:t>Терехів</w:t>
      </w:r>
      <w:r w:rsidR="00F433FF">
        <w:rPr>
          <w:rFonts w:ascii="Times New Roman" w:hAnsi="Times New Roman" w:cs="Times New Roman"/>
          <w:sz w:val="28"/>
          <w:szCs w:val="28"/>
          <w:lang w:val="uk-UA"/>
        </w:rPr>
        <w:t>ської</w:t>
      </w:r>
      <w:proofErr w:type="spellEnd"/>
      <w:r w:rsidR="00F433FF">
        <w:rPr>
          <w:rFonts w:ascii="Times New Roman" w:hAnsi="Times New Roman" w:cs="Times New Roman"/>
          <w:sz w:val="28"/>
          <w:szCs w:val="28"/>
          <w:lang w:val="uk-UA"/>
        </w:rPr>
        <w:t xml:space="preserve">  сільської </w:t>
      </w:r>
      <w:r w:rsidRPr="00957323">
        <w:rPr>
          <w:rFonts w:ascii="Times New Roman" w:hAnsi="Times New Roman" w:cs="Times New Roman"/>
          <w:sz w:val="28"/>
          <w:szCs w:val="28"/>
          <w:lang w:val="uk-UA"/>
        </w:rPr>
        <w:t xml:space="preserve">ради </w:t>
      </w:r>
      <w:r w:rsidR="00AA7772" w:rsidRPr="00957323">
        <w:rPr>
          <w:rFonts w:ascii="Times New Roman" w:hAnsi="Times New Roman" w:cs="Times New Roman"/>
          <w:sz w:val="28"/>
          <w:szCs w:val="28"/>
          <w:lang w:val="uk-UA"/>
        </w:rPr>
        <w:t>«</w:t>
      </w:r>
      <w:r w:rsidR="00AA7772" w:rsidRPr="004270EF">
        <w:rPr>
          <w:rFonts w:ascii="Times New Roman" w:eastAsia="Times New Roman" w:hAnsi="Times New Roman" w:cs="Times New Roman"/>
          <w:color w:val="000000"/>
          <w:sz w:val="28"/>
          <w:szCs w:val="28"/>
        </w:rPr>
        <w:t>Про</w:t>
      </w:r>
      <w:r w:rsidR="00AA7772">
        <w:rPr>
          <w:rFonts w:ascii="Times New Roman" w:eastAsia="Times New Roman" w:hAnsi="Times New Roman" w:cs="Times New Roman"/>
          <w:color w:val="000000"/>
          <w:sz w:val="28"/>
          <w:szCs w:val="28"/>
          <w:lang w:val="uk-UA"/>
        </w:rPr>
        <w:t xml:space="preserve"> встановлення ставок та пільг із сплати земельного податку на 2019 рік», «Про встановлення ставок та пільг із сплати податку на нерухоме майно, відмінне від земельної ділянки, на 2019 рік», «Про встановлення ставок транспортного податку на 2019 рік», «Про встановлення ставок єдиного податку на 2019 рік» </w:t>
      </w:r>
      <w:r w:rsidRPr="00957323">
        <w:rPr>
          <w:rFonts w:ascii="Times New Roman" w:hAnsi="Times New Roman" w:cs="Times New Roman"/>
          <w:sz w:val="28"/>
          <w:szCs w:val="28"/>
          <w:lang w:val="uk-UA"/>
        </w:rPr>
        <w:t>за адресою:</w:t>
      </w:r>
      <w:r w:rsidR="00AA7772">
        <w:rPr>
          <w:rFonts w:ascii="Times New Roman" w:hAnsi="Times New Roman" w:cs="Times New Roman"/>
          <w:sz w:val="28"/>
          <w:szCs w:val="28"/>
          <w:lang w:val="uk-UA"/>
        </w:rPr>
        <w:t xml:space="preserve"> </w:t>
      </w:r>
      <w:r w:rsidRPr="00957323">
        <w:rPr>
          <w:rFonts w:ascii="Times New Roman" w:hAnsi="Times New Roman" w:cs="Times New Roman"/>
          <w:sz w:val="28"/>
          <w:szCs w:val="28"/>
          <w:lang w:val="uk-UA"/>
        </w:rPr>
        <w:t>вул.</w:t>
      </w:r>
      <w:r w:rsidR="00AA7772">
        <w:rPr>
          <w:rFonts w:ascii="Times New Roman" w:hAnsi="Times New Roman" w:cs="Times New Roman"/>
          <w:sz w:val="28"/>
          <w:szCs w:val="28"/>
          <w:lang w:val="uk-UA"/>
        </w:rPr>
        <w:t xml:space="preserve"> Незалежності</w:t>
      </w:r>
      <w:r w:rsidRPr="00957323">
        <w:rPr>
          <w:rFonts w:ascii="Times New Roman" w:hAnsi="Times New Roman" w:cs="Times New Roman"/>
          <w:sz w:val="28"/>
          <w:szCs w:val="28"/>
          <w:lang w:val="uk-UA"/>
        </w:rPr>
        <w:t xml:space="preserve">, </w:t>
      </w:r>
      <w:r w:rsidR="00AA7772">
        <w:rPr>
          <w:rFonts w:ascii="Times New Roman" w:hAnsi="Times New Roman" w:cs="Times New Roman"/>
          <w:sz w:val="28"/>
          <w:szCs w:val="28"/>
          <w:lang w:val="uk-UA"/>
        </w:rPr>
        <w:t>4</w:t>
      </w:r>
      <w:r w:rsidRPr="00957323">
        <w:rPr>
          <w:rFonts w:ascii="Times New Roman" w:hAnsi="Times New Roman" w:cs="Times New Roman"/>
          <w:sz w:val="28"/>
          <w:szCs w:val="28"/>
          <w:lang w:val="uk-UA"/>
        </w:rPr>
        <w:t>,</w:t>
      </w:r>
      <w:r w:rsidR="00AA7772">
        <w:rPr>
          <w:rFonts w:ascii="Times New Roman" w:hAnsi="Times New Roman" w:cs="Times New Roman"/>
          <w:sz w:val="28"/>
          <w:szCs w:val="28"/>
          <w:lang w:val="uk-UA"/>
        </w:rPr>
        <w:t xml:space="preserve"> с. </w:t>
      </w:r>
      <w:proofErr w:type="spellStart"/>
      <w:r w:rsidR="00AA7772">
        <w:rPr>
          <w:rFonts w:ascii="Times New Roman" w:hAnsi="Times New Roman" w:cs="Times New Roman"/>
          <w:sz w:val="28"/>
          <w:szCs w:val="28"/>
          <w:lang w:val="uk-UA"/>
        </w:rPr>
        <w:t>Терехівка</w:t>
      </w:r>
      <w:proofErr w:type="spellEnd"/>
      <w:r w:rsidR="00CC7F93">
        <w:rPr>
          <w:rFonts w:ascii="Times New Roman" w:hAnsi="Times New Roman" w:cs="Times New Roman"/>
          <w:sz w:val="28"/>
          <w:szCs w:val="28"/>
          <w:lang w:val="uk-UA"/>
        </w:rPr>
        <w:t xml:space="preserve"> Чернігівського району Чернігівс</w:t>
      </w:r>
      <w:r w:rsidR="00AA7772">
        <w:rPr>
          <w:rFonts w:ascii="Times New Roman" w:hAnsi="Times New Roman" w:cs="Times New Roman"/>
          <w:sz w:val="28"/>
          <w:szCs w:val="28"/>
          <w:lang w:val="uk-UA"/>
        </w:rPr>
        <w:t>ької області, телефон 68-93-31</w:t>
      </w:r>
      <w:r w:rsidR="00AC4B23">
        <w:rPr>
          <w:rFonts w:ascii="Times New Roman" w:hAnsi="Times New Roman" w:cs="Times New Roman"/>
          <w:sz w:val="28"/>
          <w:szCs w:val="28"/>
          <w:lang w:val="uk-UA"/>
        </w:rPr>
        <w:t xml:space="preserve">, </w:t>
      </w:r>
      <w:r w:rsidR="00CC7F93">
        <w:rPr>
          <w:rFonts w:ascii="Times New Roman" w:hAnsi="Times New Roman" w:cs="Times New Roman"/>
          <w:sz w:val="28"/>
          <w:szCs w:val="28"/>
          <w:lang w:val="uk-UA"/>
        </w:rPr>
        <w:t>електронн</w:t>
      </w:r>
      <w:r w:rsidR="00AC4B23">
        <w:rPr>
          <w:rFonts w:ascii="Times New Roman" w:hAnsi="Times New Roman" w:cs="Times New Roman"/>
          <w:sz w:val="28"/>
          <w:szCs w:val="28"/>
          <w:lang w:val="uk-UA"/>
        </w:rPr>
        <w:t>а</w:t>
      </w:r>
      <w:r w:rsidR="00CC7F93">
        <w:rPr>
          <w:rFonts w:ascii="Times New Roman" w:hAnsi="Times New Roman" w:cs="Times New Roman"/>
          <w:sz w:val="28"/>
          <w:szCs w:val="28"/>
          <w:lang w:val="uk-UA"/>
        </w:rPr>
        <w:t xml:space="preserve"> адрес</w:t>
      </w:r>
      <w:r w:rsidR="00AC4B23">
        <w:rPr>
          <w:rFonts w:ascii="Times New Roman" w:hAnsi="Times New Roman" w:cs="Times New Roman"/>
          <w:sz w:val="28"/>
          <w:szCs w:val="28"/>
          <w:lang w:val="uk-UA"/>
        </w:rPr>
        <w:t>а</w:t>
      </w:r>
      <w:r w:rsidR="00AA7772">
        <w:rPr>
          <w:rFonts w:ascii="Times New Roman" w:hAnsi="Times New Roman" w:cs="Times New Roman"/>
          <w:sz w:val="28"/>
          <w:szCs w:val="28"/>
          <w:lang w:val="uk-UA"/>
        </w:rPr>
        <w:t xml:space="preserve">: </w:t>
      </w:r>
      <w:proofErr w:type="spellStart"/>
      <w:r w:rsidR="00AA7772">
        <w:rPr>
          <w:rFonts w:ascii="Times New Roman" w:hAnsi="Times New Roman" w:cs="Times New Roman"/>
          <w:sz w:val="28"/>
          <w:szCs w:val="28"/>
          <w:lang w:val="en-US"/>
        </w:rPr>
        <w:t>terehivka</w:t>
      </w:r>
      <w:proofErr w:type="spellEnd"/>
      <w:r w:rsidR="00CC7F93" w:rsidRPr="00CC7F93">
        <w:rPr>
          <w:rFonts w:ascii="Times New Roman" w:hAnsi="Times New Roman" w:cs="Times New Roman"/>
          <w:sz w:val="28"/>
          <w:szCs w:val="28"/>
        </w:rPr>
        <w:t>@</w:t>
      </w:r>
      <w:proofErr w:type="spellStart"/>
      <w:r w:rsidR="00CC7F93">
        <w:rPr>
          <w:rFonts w:ascii="Times New Roman" w:hAnsi="Times New Roman" w:cs="Times New Roman"/>
          <w:sz w:val="28"/>
          <w:szCs w:val="28"/>
          <w:lang w:val="en-US"/>
        </w:rPr>
        <w:t>ukr</w:t>
      </w:r>
      <w:proofErr w:type="spellEnd"/>
      <w:r w:rsidR="00CC7F93" w:rsidRPr="00CC7F93">
        <w:rPr>
          <w:rFonts w:ascii="Times New Roman" w:hAnsi="Times New Roman" w:cs="Times New Roman"/>
          <w:sz w:val="28"/>
          <w:szCs w:val="28"/>
        </w:rPr>
        <w:t>.</w:t>
      </w:r>
      <w:r w:rsidR="00CC7F93">
        <w:rPr>
          <w:rFonts w:ascii="Times New Roman" w:hAnsi="Times New Roman" w:cs="Times New Roman"/>
          <w:sz w:val="28"/>
          <w:szCs w:val="28"/>
          <w:lang w:val="en-US"/>
        </w:rPr>
        <w:t>net</w:t>
      </w:r>
      <w:r w:rsidR="00CC7F93" w:rsidRPr="00CC7F93">
        <w:rPr>
          <w:rFonts w:ascii="Times New Roman" w:hAnsi="Times New Roman" w:cs="Times New Roman"/>
          <w:sz w:val="28"/>
          <w:szCs w:val="28"/>
        </w:rPr>
        <w:t>.</w:t>
      </w:r>
    </w:p>
    <w:p w:rsidR="00B9117E" w:rsidRPr="00812E07" w:rsidRDefault="00B9117E" w:rsidP="002F2CFD">
      <w:pPr>
        <w:pStyle w:val="HTML"/>
        <w:shd w:val="clear" w:color="auto" w:fill="FFFFFF"/>
        <w:ind w:firstLine="567"/>
        <w:jc w:val="both"/>
        <w:textAlignment w:val="baseline"/>
        <w:rPr>
          <w:rFonts w:ascii="Times New Roman" w:hAnsi="Times New Roman" w:cs="Times New Roman"/>
          <w:sz w:val="28"/>
          <w:szCs w:val="28"/>
          <w:lang w:val="uk-UA"/>
        </w:rPr>
      </w:pPr>
    </w:p>
    <w:sectPr w:rsidR="00B9117E" w:rsidRPr="00812E07" w:rsidSect="00040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12E07"/>
    <w:rsid w:val="000403F0"/>
    <w:rsid w:val="00060EFB"/>
    <w:rsid w:val="00073CD8"/>
    <w:rsid w:val="00074DCD"/>
    <w:rsid w:val="00245269"/>
    <w:rsid w:val="00257A28"/>
    <w:rsid w:val="002C394E"/>
    <w:rsid w:val="002F2CFD"/>
    <w:rsid w:val="003014B5"/>
    <w:rsid w:val="003C5725"/>
    <w:rsid w:val="00460F73"/>
    <w:rsid w:val="00611D1A"/>
    <w:rsid w:val="00732CFF"/>
    <w:rsid w:val="007B453E"/>
    <w:rsid w:val="00812E07"/>
    <w:rsid w:val="00834598"/>
    <w:rsid w:val="00871C5F"/>
    <w:rsid w:val="008B3ACB"/>
    <w:rsid w:val="008F3372"/>
    <w:rsid w:val="00957323"/>
    <w:rsid w:val="00985E90"/>
    <w:rsid w:val="009A7CBC"/>
    <w:rsid w:val="009F44D5"/>
    <w:rsid w:val="00A401C2"/>
    <w:rsid w:val="00A918A2"/>
    <w:rsid w:val="00AA7772"/>
    <w:rsid w:val="00AC4B23"/>
    <w:rsid w:val="00AE7315"/>
    <w:rsid w:val="00B9117E"/>
    <w:rsid w:val="00BA5CA8"/>
    <w:rsid w:val="00CC7F93"/>
    <w:rsid w:val="00E027CD"/>
    <w:rsid w:val="00E57397"/>
    <w:rsid w:val="00EA0973"/>
    <w:rsid w:val="00F4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1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12E07"/>
    <w:rPr>
      <w:rFonts w:ascii="Courier New" w:eastAsia="Times New Roman" w:hAnsi="Courier New" w:cs="Courier New"/>
      <w:sz w:val="20"/>
      <w:szCs w:val="20"/>
      <w:lang w:eastAsia="ru-RU"/>
    </w:rPr>
  </w:style>
  <w:style w:type="paragraph" w:styleId="a3">
    <w:name w:val="List Paragraph"/>
    <w:basedOn w:val="a"/>
    <w:uiPriority w:val="34"/>
    <w:qFormat/>
    <w:rsid w:val="00B9117E"/>
    <w:pPr>
      <w:ind w:left="720"/>
      <w:contextualSpacing/>
    </w:pPr>
  </w:style>
  <w:style w:type="paragraph" w:styleId="a4">
    <w:name w:val="Balloon Text"/>
    <w:basedOn w:val="a"/>
    <w:link w:val="a5"/>
    <w:uiPriority w:val="99"/>
    <w:semiHidden/>
    <w:unhideWhenUsed/>
    <w:rsid w:val="009A7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CBC"/>
    <w:rPr>
      <w:rFonts w:ascii="Tahoma" w:hAnsi="Tahoma" w:cs="Tahoma"/>
      <w:sz w:val="16"/>
      <w:szCs w:val="16"/>
    </w:rPr>
  </w:style>
  <w:style w:type="paragraph" w:styleId="a6">
    <w:name w:val="Normal (Web)"/>
    <w:basedOn w:val="a"/>
    <w:unhideWhenUsed/>
    <w:rsid w:val="00957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4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4596894">
      <w:bodyDiv w:val="1"/>
      <w:marLeft w:val="0"/>
      <w:marRight w:val="0"/>
      <w:marTop w:val="0"/>
      <w:marBottom w:val="0"/>
      <w:divBdr>
        <w:top w:val="none" w:sz="0" w:space="0" w:color="auto"/>
        <w:left w:val="none" w:sz="0" w:space="0" w:color="auto"/>
        <w:bottom w:val="none" w:sz="0" w:space="0" w:color="auto"/>
        <w:right w:val="none" w:sz="0" w:space="0" w:color="auto"/>
      </w:divBdr>
    </w:div>
    <w:div w:id="21095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nihiv-ray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Малецька</cp:lastModifiedBy>
  <cp:revision>2</cp:revision>
  <cp:lastPrinted>2017-06-15T08:34:00Z</cp:lastPrinted>
  <dcterms:created xsi:type="dcterms:W3CDTF">2018-05-31T09:17:00Z</dcterms:created>
  <dcterms:modified xsi:type="dcterms:W3CDTF">2018-05-31T09:17:00Z</dcterms:modified>
</cp:coreProperties>
</file>